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8BE81" w14:textId="77777777" w:rsidR="00850B40" w:rsidRPr="004A1361" w:rsidRDefault="00850B40" w:rsidP="00850B40">
      <w:pPr>
        <w:spacing w:after="0" w:line="240" w:lineRule="auto"/>
        <w:jc w:val="center"/>
        <w:rPr>
          <w:rFonts w:ascii="Times New Roman" w:hAnsi="Times New Roman" w:cs="Times New Roman"/>
          <w:b/>
          <w:sz w:val="24"/>
          <w:szCs w:val="24"/>
        </w:rPr>
      </w:pPr>
      <w:r w:rsidRPr="004A1361">
        <w:rPr>
          <w:rFonts w:ascii="Times New Roman" w:hAnsi="Times New Roman" w:cs="Times New Roman"/>
          <w:b/>
          <w:sz w:val="24"/>
          <w:szCs w:val="24"/>
        </w:rPr>
        <w:t>SOUTH DAKOTA DENTAL HYGIENISTS’ ASSOCIATION</w:t>
      </w:r>
    </w:p>
    <w:p w14:paraId="15C12DD0" w14:textId="3709402A" w:rsidR="00850B40" w:rsidRPr="00A22666" w:rsidRDefault="00742392" w:rsidP="00850B4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SEMI</w:t>
      </w:r>
      <w:r w:rsidR="00FA40BE">
        <w:rPr>
          <w:rFonts w:ascii="Times New Roman" w:hAnsi="Times New Roman" w:cs="Times New Roman"/>
          <w:b/>
          <w:sz w:val="24"/>
          <w:szCs w:val="24"/>
        </w:rPr>
        <w:t>-</w:t>
      </w:r>
      <w:r w:rsidR="00850B40">
        <w:rPr>
          <w:rFonts w:ascii="Times New Roman" w:hAnsi="Times New Roman" w:cs="Times New Roman"/>
          <w:b/>
          <w:sz w:val="24"/>
          <w:szCs w:val="24"/>
        </w:rPr>
        <w:t>ANNUAL</w:t>
      </w:r>
      <w:r w:rsidR="00850B40" w:rsidRPr="00A22666">
        <w:rPr>
          <w:rFonts w:ascii="Times New Roman" w:hAnsi="Times New Roman" w:cs="Times New Roman"/>
          <w:b/>
          <w:sz w:val="24"/>
          <w:szCs w:val="24"/>
        </w:rPr>
        <w:t xml:space="preserve"> SESSION EXECUTIVE BOARD MEETING</w:t>
      </w:r>
    </w:p>
    <w:p w14:paraId="2F073AF6" w14:textId="77777777" w:rsidR="00850B40" w:rsidRPr="004A1361" w:rsidRDefault="00850B40" w:rsidP="00850B40">
      <w:pPr>
        <w:spacing w:after="0" w:line="240" w:lineRule="auto"/>
        <w:contextualSpacing/>
        <w:jc w:val="center"/>
        <w:rPr>
          <w:rFonts w:ascii="Times New Roman" w:hAnsi="Times New Roman" w:cs="Times New Roman"/>
          <w:b/>
          <w:sz w:val="24"/>
          <w:szCs w:val="24"/>
        </w:rPr>
      </w:pPr>
      <w:r w:rsidRPr="004A1361">
        <w:rPr>
          <w:rFonts w:ascii="Times New Roman" w:hAnsi="Times New Roman" w:cs="Times New Roman"/>
          <w:b/>
          <w:sz w:val="24"/>
          <w:szCs w:val="24"/>
        </w:rPr>
        <w:t>OFFICIAL MINUTES</w:t>
      </w:r>
    </w:p>
    <w:p w14:paraId="436DC443" w14:textId="4834C915" w:rsidR="00850B40" w:rsidRDefault="00960732" w:rsidP="00850B4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FRIDAY</w:t>
      </w:r>
      <w:r w:rsidR="00C034AC">
        <w:rPr>
          <w:rFonts w:ascii="Times New Roman" w:hAnsi="Times New Roman" w:cs="Times New Roman"/>
          <w:b/>
          <w:sz w:val="24"/>
          <w:szCs w:val="24"/>
        </w:rPr>
        <w:t xml:space="preserve">, </w:t>
      </w:r>
      <w:r>
        <w:rPr>
          <w:rFonts w:ascii="Times New Roman" w:hAnsi="Times New Roman" w:cs="Times New Roman"/>
          <w:b/>
          <w:sz w:val="24"/>
          <w:szCs w:val="24"/>
        </w:rPr>
        <w:t>SEPTEMBER 15</w:t>
      </w:r>
      <w:r w:rsidR="00C034AC">
        <w:rPr>
          <w:rFonts w:ascii="Times New Roman" w:hAnsi="Times New Roman" w:cs="Times New Roman"/>
          <w:b/>
          <w:sz w:val="24"/>
          <w:szCs w:val="24"/>
        </w:rPr>
        <w:t>, 2015</w:t>
      </w:r>
    </w:p>
    <w:p w14:paraId="650F1076" w14:textId="77777777" w:rsidR="00850B40" w:rsidRPr="004A1361" w:rsidRDefault="00850B40" w:rsidP="00850B40">
      <w:pPr>
        <w:spacing w:after="0" w:line="240" w:lineRule="auto"/>
        <w:contextualSpacing/>
        <w:jc w:val="center"/>
        <w:rPr>
          <w:rFonts w:ascii="Times New Roman" w:hAnsi="Times New Roman" w:cs="Times New Roman"/>
          <w:b/>
          <w:sz w:val="24"/>
          <w:szCs w:val="24"/>
        </w:rPr>
      </w:pPr>
    </w:p>
    <w:p w14:paraId="0DF75BB5" w14:textId="128D0ECC" w:rsidR="00850B40" w:rsidRDefault="00850B40" w:rsidP="00850B40">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w:t>
      </w:r>
      <w:r w:rsidR="00960732">
        <w:rPr>
          <w:rFonts w:ascii="Times New Roman" w:hAnsi="Times New Roman" w:cs="Times New Roman"/>
          <w:sz w:val="24"/>
          <w:szCs w:val="24"/>
        </w:rPr>
        <w:t>Semi-</w:t>
      </w:r>
      <w:r>
        <w:rPr>
          <w:rFonts w:ascii="Times New Roman" w:hAnsi="Times New Roman" w:cs="Times New Roman"/>
          <w:sz w:val="24"/>
          <w:szCs w:val="24"/>
        </w:rPr>
        <w:t>Annual</w:t>
      </w:r>
      <w:r w:rsidRPr="004A1361">
        <w:rPr>
          <w:rFonts w:ascii="Times New Roman" w:hAnsi="Times New Roman" w:cs="Times New Roman"/>
          <w:sz w:val="24"/>
          <w:szCs w:val="24"/>
        </w:rPr>
        <w:t xml:space="preserve"> Session Executive Board Meeting of the</w:t>
      </w:r>
      <w:r>
        <w:rPr>
          <w:rFonts w:ascii="Times New Roman" w:hAnsi="Times New Roman" w:cs="Times New Roman"/>
          <w:sz w:val="24"/>
          <w:szCs w:val="24"/>
        </w:rPr>
        <w:t xml:space="preserve"> SDDHA was held </w:t>
      </w:r>
      <w:r w:rsidR="00960732">
        <w:rPr>
          <w:rFonts w:ascii="Times New Roman" w:hAnsi="Times New Roman" w:cs="Times New Roman"/>
          <w:sz w:val="24"/>
          <w:szCs w:val="24"/>
        </w:rPr>
        <w:t>Friday</w:t>
      </w:r>
      <w:r>
        <w:rPr>
          <w:rFonts w:ascii="Times New Roman" w:hAnsi="Times New Roman" w:cs="Times New Roman"/>
          <w:sz w:val="24"/>
          <w:szCs w:val="24"/>
        </w:rPr>
        <w:t xml:space="preserve">, </w:t>
      </w:r>
      <w:r w:rsidR="00960732">
        <w:rPr>
          <w:rFonts w:ascii="Times New Roman" w:hAnsi="Times New Roman" w:cs="Times New Roman"/>
          <w:sz w:val="24"/>
          <w:szCs w:val="24"/>
        </w:rPr>
        <w:t>September 25</w:t>
      </w:r>
      <w:r>
        <w:rPr>
          <w:rFonts w:ascii="Times New Roman" w:hAnsi="Times New Roman" w:cs="Times New Roman"/>
          <w:sz w:val="24"/>
          <w:szCs w:val="24"/>
        </w:rPr>
        <w:t xml:space="preserve">, 2015 at </w:t>
      </w:r>
      <w:r w:rsidR="00960732">
        <w:rPr>
          <w:rFonts w:ascii="Times New Roman" w:hAnsi="Times New Roman" w:cs="Times New Roman"/>
          <w:sz w:val="24"/>
          <w:szCs w:val="24"/>
        </w:rPr>
        <w:t>2:00</w:t>
      </w:r>
      <w:r>
        <w:rPr>
          <w:rFonts w:ascii="Times New Roman" w:hAnsi="Times New Roman" w:cs="Times New Roman"/>
          <w:sz w:val="24"/>
          <w:szCs w:val="24"/>
        </w:rPr>
        <w:t xml:space="preserve"> </w:t>
      </w:r>
      <w:r w:rsidR="00960732">
        <w:rPr>
          <w:rFonts w:ascii="Times New Roman" w:hAnsi="Times New Roman" w:cs="Times New Roman"/>
          <w:sz w:val="24"/>
          <w:szCs w:val="24"/>
        </w:rPr>
        <w:t>PM</w:t>
      </w:r>
      <w:r>
        <w:rPr>
          <w:rFonts w:ascii="Times New Roman" w:hAnsi="Times New Roman" w:cs="Times New Roman"/>
          <w:sz w:val="24"/>
          <w:szCs w:val="24"/>
        </w:rPr>
        <w:t xml:space="preserve"> </w:t>
      </w:r>
      <w:r w:rsidR="00373EAD">
        <w:rPr>
          <w:rFonts w:ascii="Times New Roman" w:hAnsi="Times New Roman" w:cs="Times New Roman"/>
          <w:sz w:val="24"/>
          <w:szCs w:val="24"/>
        </w:rPr>
        <w:t>CST</w:t>
      </w:r>
      <w:r>
        <w:rPr>
          <w:rFonts w:ascii="Times New Roman" w:hAnsi="Times New Roman" w:cs="Times New Roman"/>
          <w:sz w:val="24"/>
          <w:szCs w:val="24"/>
        </w:rPr>
        <w:t xml:space="preserve"> </w:t>
      </w:r>
      <w:r w:rsidR="00960732">
        <w:rPr>
          <w:rFonts w:ascii="Times New Roman" w:hAnsi="Times New Roman" w:cs="Times New Roman"/>
          <w:sz w:val="24"/>
          <w:szCs w:val="24"/>
        </w:rPr>
        <w:t>at Chamberlain, SD</w:t>
      </w:r>
      <w:r>
        <w:rPr>
          <w:rFonts w:ascii="Times New Roman" w:hAnsi="Times New Roman" w:cs="Times New Roman"/>
          <w:sz w:val="24"/>
          <w:szCs w:val="24"/>
        </w:rPr>
        <w:t>, t</w:t>
      </w:r>
      <w:r w:rsidRPr="004A1361">
        <w:rPr>
          <w:rFonts w:ascii="Times New Roman" w:hAnsi="Times New Roman" w:cs="Times New Roman"/>
          <w:sz w:val="24"/>
          <w:szCs w:val="24"/>
        </w:rPr>
        <w:t xml:space="preserve">he President being in the chair and the Secretary being present.  </w:t>
      </w:r>
    </w:p>
    <w:p w14:paraId="41DCE914" w14:textId="77777777" w:rsidR="00E574C0" w:rsidRPr="004A1361" w:rsidRDefault="00E574C0" w:rsidP="00850B40">
      <w:pPr>
        <w:spacing w:after="0" w:line="240" w:lineRule="auto"/>
        <w:ind w:firstLine="720"/>
        <w:contextualSpacing/>
        <w:rPr>
          <w:rFonts w:ascii="Times New Roman" w:hAnsi="Times New Roman" w:cs="Times New Roman"/>
          <w:sz w:val="24"/>
          <w:szCs w:val="24"/>
        </w:rPr>
      </w:pPr>
    </w:p>
    <w:p w14:paraId="6585E440" w14:textId="0FDB50E1" w:rsidR="00850B40" w:rsidRDefault="00850B40" w:rsidP="00850B40">
      <w:pPr>
        <w:spacing w:after="0" w:line="240" w:lineRule="auto"/>
        <w:ind w:firstLine="720"/>
        <w:contextualSpacing/>
        <w:rPr>
          <w:rFonts w:ascii="Times New Roman" w:hAnsi="Times New Roman" w:cs="Times New Roman"/>
          <w:sz w:val="24"/>
          <w:szCs w:val="24"/>
        </w:rPr>
      </w:pPr>
      <w:r w:rsidRPr="004A1361">
        <w:rPr>
          <w:rFonts w:ascii="Times New Roman" w:hAnsi="Times New Roman" w:cs="Times New Roman"/>
          <w:sz w:val="24"/>
          <w:szCs w:val="24"/>
        </w:rPr>
        <w:t>The mee</w:t>
      </w:r>
      <w:r>
        <w:rPr>
          <w:rFonts w:ascii="Times New Roman" w:hAnsi="Times New Roman" w:cs="Times New Roman"/>
          <w:sz w:val="24"/>
          <w:szCs w:val="24"/>
        </w:rPr>
        <w:t>t</w:t>
      </w:r>
      <w:r w:rsidR="00A3328B">
        <w:rPr>
          <w:rFonts w:ascii="Times New Roman" w:hAnsi="Times New Roman" w:cs="Times New Roman"/>
          <w:sz w:val="24"/>
          <w:szCs w:val="24"/>
        </w:rPr>
        <w:t xml:space="preserve">ing was called to order at </w:t>
      </w:r>
      <w:r w:rsidR="00960732">
        <w:rPr>
          <w:rFonts w:ascii="Times New Roman" w:hAnsi="Times New Roman" w:cs="Times New Roman"/>
          <w:sz w:val="24"/>
          <w:szCs w:val="24"/>
        </w:rPr>
        <w:t>2:00</w:t>
      </w:r>
      <w:r>
        <w:rPr>
          <w:rFonts w:ascii="Times New Roman" w:hAnsi="Times New Roman" w:cs="Times New Roman"/>
          <w:sz w:val="24"/>
          <w:szCs w:val="24"/>
        </w:rPr>
        <w:t xml:space="preserve"> </w:t>
      </w:r>
      <w:r w:rsidR="00960732">
        <w:rPr>
          <w:rFonts w:ascii="Times New Roman" w:hAnsi="Times New Roman" w:cs="Times New Roman"/>
          <w:sz w:val="24"/>
          <w:szCs w:val="24"/>
        </w:rPr>
        <w:t>PM</w:t>
      </w:r>
      <w:r>
        <w:rPr>
          <w:rFonts w:ascii="Times New Roman" w:hAnsi="Times New Roman" w:cs="Times New Roman"/>
          <w:sz w:val="24"/>
          <w:szCs w:val="24"/>
        </w:rPr>
        <w:t xml:space="preserve"> </w:t>
      </w:r>
      <w:r w:rsidR="00373EAD">
        <w:rPr>
          <w:rFonts w:ascii="Times New Roman" w:hAnsi="Times New Roman" w:cs="Times New Roman"/>
          <w:sz w:val="24"/>
          <w:szCs w:val="24"/>
        </w:rPr>
        <w:t>CST</w:t>
      </w:r>
      <w:r>
        <w:rPr>
          <w:rFonts w:ascii="Times New Roman" w:hAnsi="Times New Roman" w:cs="Times New Roman"/>
          <w:sz w:val="24"/>
          <w:szCs w:val="24"/>
        </w:rPr>
        <w:t xml:space="preserve"> </w:t>
      </w:r>
      <w:r w:rsidRPr="004A1361">
        <w:rPr>
          <w:rFonts w:ascii="Times New Roman" w:hAnsi="Times New Roman" w:cs="Times New Roman"/>
          <w:sz w:val="24"/>
          <w:szCs w:val="24"/>
        </w:rPr>
        <w:t>and introductions were given. A quorum was establishe</w:t>
      </w:r>
      <w:r w:rsidR="00960732">
        <w:rPr>
          <w:rFonts w:ascii="Times New Roman" w:hAnsi="Times New Roman" w:cs="Times New Roman"/>
          <w:sz w:val="24"/>
          <w:szCs w:val="24"/>
        </w:rPr>
        <w:t xml:space="preserve">d with board members Cindy </w:t>
      </w:r>
      <w:proofErr w:type="spellStart"/>
      <w:r w:rsidR="00960732">
        <w:rPr>
          <w:rFonts w:ascii="Times New Roman" w:hAnsi="Times New Roman" w:cs="Times New Roman"/>
          <w:sz w:val="24"/>
          <w:szCs w:val="24"/>
        </w:rPr>
        <w:t>Dellman</w:t>
      </w:r>
      <w:proofErr w:type="spellEnd"/>
      <w:r w:rsidR="00960732">
        <w:rPr>
          <w:rFonts w:ascii="Times New Roman" w:hAnsi="Times New Roman" w:cs="Times New Roman"/>
          <w:sz w:val="24"/>
          <w:szCs w:val="24"/>
        </w:rPr>
        <w:t xml:space="preserve">, </w:t>
      </w:r>
      <w:r w:rsidR="00960732" w:rsidRPr="00410A9F">
        <w:rPr>
          <w:rFonts w:ascii="Times New Roman" w:hAnsi="Times New Roman" w:cs="Times New Roman"/>
          <w:sz w:val="24"/>
          <w:szCs w:val="24"/>
        </w:rPr>
        <w:t xml:space="preserve">Katie </w:t>
      </w:r>
      <w:r w:rsidR="00960732">
        <w:rPr>
          <w:rFonts w:ascii="Times New Roman" w:hAnsi="Times New Roman" w:cs="Times New Roman"/>
          <w:sz w:val="24"/>
          <w:szCs w:val="24"/>
        </w:rPr>
        <w:t>Williams</w:t>
      </w:r>
      <w:r w:rsidR="00960732" w:rsidRPr="00410A9F">
        <w:rPr>
          <w:rFonts w:ascii="Times New Roman" w:hAnsi="Times New Roman" w:cs="Times New Roman"/>
          <w:sz w:val="24"/>
          <w:szCs w:val="24"/>
        </w:rPr>
        <w:t xml:space="preserve">, </w:t>
      </w:r>
      <w:r w:rsidR="00960732">
        <w:rPr>
          <w:rFonts w:ascii="Times New Roman" w:hAnsi="Times New Roman" w:cs="Times New Roman"/>
          <w:sz w:val="24"/>
          <w:szCs w:val="24"/>
        </w:rPr>
        <w:t xml:space="preserve">Amy </w:t>
      </w:r>
      <w:proofErr w:type="spellStart"/>
      <w:r w:rsidR="00960732">
        <w:rPr>
          <w:rFonts w:ascii="Times New Roman" w:hAnsi="Times New Roman" w:cs="Times New Roman"/>
          <w:sz w:val="24"/>
          <w:szCs w:val="24"/>
        </w:rPr>
        <w:t>Tejral</w:t>
      </w:r>
      <w:proofErr w:type="spellEnd"/>
      <w:r w:rsidRPr="004A1361">
        <w:rPr>
          <w:rFonts w:ascii="Times New Roman" w:hAnsi="Times New Roman" w:cs="Times New Roman"/>
          <w:sz w:val="24"/>
          <w:szCs w:val="24"/>
        </w:rPr>
        <w:t xml:space="preserve">, </w:t>
      </w:r>
      <w:r w:rsidR="00960732">
        <w:rPr>
          <w:rFonts w:ascii="Times New Roman" w:hAnsi="Times New Roman" w:cs="Times New Roman"/>
          <w:sz w:val="24"/>
          <w:szCs w:val="24"/>
        </w:rPr>
        <w:t xml:space="preserve">Sheryl Fix, </w:t>
      </w:r>
      <w:r w:rsidRPr="004A1361">
        <w:rPr>
          <w:rFonts w:ascii="Times New Roman" w:hAnsi="Times New Roman" w:cs="Times New Roman"/>
          <w:sz w:val="24"/>
          <w:szCs w:val="24"/>
        </w:rPr>
        <w:t xml:space="preserve">Pat </w:t>
      </w:r>
      <w:proofErr w:type="spellStart"/>
      <w:r w:rsidR="00081C45">
        <w:rPr>
          <w:rFonts w:ascii="Times New Roman" w:hAnsi="Times New Roman" w:cs="Times New Roman"/>
          <w:sz w:val="24"/>
          <w:szCs w:val="24"/>
        </w:rPr>
        <w:t>Aylward</w:t>
      </w:r>
      <w:proofErr w:type="spellEnd"/>
      <w:r w:rsidRPr="00410A9F">
        <w:rPr>
          <w:rFonts w:ascii="Times New Roman" w:hAnsi="Times New Roman" w:cs="Times New Roman"/>
          <w:sz w:val="24"/>
          <w:szCs w:val="24"/>
        </w:rPr>
        <w:t xml:space="preserve">, </w:t>
      </w:r>
      <w:r>
        <w:rPr>
          <w:rFonts w:ascii="Times New Roman" w:hAnsi="Times New Roman" w:cs="Times New Roman"/>
          <w:sz w:val="24"/>
          <w:szCs w:val="24"/>
        </w:rPr>
        <w:t xml:space="preserve">Nicole </w:t>
      </w:r>
      <w:proofErr w:type="spellStart"/>
      <w:r>
        <w:rPr>
          <w:rFonts w:ascii="Times New Roman" w:hAnsi="Times New Roman" w:cs="Times New Roman"/>
          <w:sz w:val="24"/>
          <w:szCs w:val="24"/>
        </w:rPr>
        <w:t>Glines</w:t>
      </w:r>
      <w:proofErr w:type="spellEnd"/>
      <w:r>
        <w:rPr>
          <w:rFonts w:ascii="Times New Roman" w:hAnsi="Times New Roman" w:cs="Times New Roman"/>
          <w:sz w:val="24"/>
          <w:szCs w:val="24"/>
        </w:rPr>
        <w:t xml:space="preserve">, </w:t>
      </w:r>
      <w:r w:rsidR="00960732">
        <w:rPr>
          <w:rFonts w:ascii="Times New Roman" w:hAnsi="Times New Roman" w:cs="Times New Roman"/>
          <w:sz w:val="24"/>
          <w:szCs w:val="24"/>
        </w:rPr>
        <w:t>Jeanette Grady</w:t>
      </w:r>
      <w:r w:rsidR="007328C5">
        <w:rPr>
          <w:rFonts w:ascii="Times New Roman" w:hAnsi="Times New Roman" w:cs="Times New Roman"/>
          <w:sz w:val="24"/>
          <w:szCs w:val="24"/>
        </w:rPr>
        <w:t>,</w:t>
      </w:r>
      <w:r>
        <w:rPr>
          <w:rFonts w:ascii="Times New Roman" w:hAnsi="Times New Roman" w:cs="Times New Roman"/>
          <w:sz w:val="24"/>
          <w:szCs w:val="24"/>
        </w:rPr>
        <w:t xml:space="preserve"> </w:t>
      </w:r>
      <w:r w:rsidR="007328C5" w:rsidRPr="004A1361">
        <w:rPr>
          <w:rFonts w:ascii="Times New Roman" w:hAnsi="Times New Roman" w:cs="Times New Roman"/>
          <w:sz w:val="24"/>
          <w:szCs w:val="24"/>
        </w:rPr>
        <w:t xml:space="preserve">Darlene </w:t>
      </w:r>
      <w:proofErr w:type="spellStart"/>
      <w:r w:rsidR="007328C5" w:rsidRPr="004A1361">
        <w:rPr>
          <w:rFonts w:ascii="Times New Roman" w:hAnsi="Times New Roman" w:cs="Times New Roman"/>
          <w:sz w:val="24"/>
          <w:szCs w:val="24"/>
        </w:rPr>
        <w:t>Bogenpohl</w:t>
      </w:r>
      <w:proofErr w:type="spellEnd"/>
      <w:r w:rsidR="007328C5">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960732">
        <w:rPr>
          <w:rFonts w:ascii="Times New Roman" w:hAnsi="Times New Roman" w:cs="Times New Roman"/>
          <w:sz w:val="24"/>
          <w:szCs w:val="24"/>
        </w:rPr>
        <w:t xml:space="preserve">Leslie </w:t>
      </w:r>
      <w:proofErr w:type="spellStart"/>
      <w:r w:rsidR="00960732">
        <w:rPr>
          <w:rFonts w:ascii="Times New Roman" w:hAnsi="Times New Roman" w:cs="Times New Roman"/>
          <w:sz w:val="24"/>
          <w:szCs w:val="24"/>
        </w:rPr>
        <w:t>Greager</w:t>
      </w:r>
      <w:proofErr w:type="spellEnd"/>
      <w:r>
        <w:rPr>
          <w:rFonts w:ascii="Times New Roman" w:hAnsi="Times New Roman" w:cs="Times New Roman"/>
          <w:sz w:val="24"/>
          <w:szCs w:val="24"/>
        </w:rPr>
        <w:t>.</w:t>
      </w:r>
    </w:p>
    <w:p w14:paraId="7425558E" w14:textId="77777777" w:rsidR="00E574C0" w:rsidRDefault="00E574C0" w:rsidP="00850B40">
      <w:pPr>
        <w:spacing w:after="0" w:line="240" w:lineRule="auto"/>
        <w:ind w:firstLine="720"/>
        <w:contextualSpacing/>
        <w:rPr>
          <w:rFonts w:ascii="Times New Roman" w:hAnsi="Times New Roman" w:cs="Times New Roman"/>
          <w:sz w:val="24"/>
          <w:szCs w:val="24"/>
        </w:rPr>
      </w:pPr>
    </w:p>
    <w:p w14:paraId="766AE73E" w14:textId="49281232" w:rsidR="00850B40" w:rsidRDefault="00850B40" w:rsidP="00E574C0">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Agenda was reviewed and additions were made. Motion was made to approve the agenda. Officer reports were read and approved.</w:t>
      </w:r>
    </w:p>
    <w:p w14:paraId="2E03217A" w14:textId="77777777" w:rsidR="00E574C0" w:rsidRPr="00410A9F" w:rsidRDefault="00E574C0" w:rsidP="00850B40">
      <w:pPr>
        <w:spacing w:after="0" w:line="240" w:lineRule="auto"/>
        <w:ind w:firstLine="720"/>
        <w:contextualSpacing/>
        <w:rPr>
          <w:rFonts w:ascii="Times New Roman" w:hAnsi="Times New Roman" w:cs="Times New Roman"/>
          <w:sz w:val="24"/>
          <w:szCs w:val="24"/>
        </w:rPr>
      </w:pPr>
    </w:p>
    <w:p w14:paraId="79D9BAF3" w14:textId="46510A40" w:rsidR="00960732" w:rsidRDefault="00850B40" w:rsidP="00960732">
      <w:pPr>
        <w:rPr>
          <w:rFonts w:ascii="Times New Roman" w:hAnsi="Times New Roman" w:cs="Times New Roman"/>
          <w:sz w:val="24"/>
          <w:szCs w:val="24"/>
        </w:rPr>
      </w:pPr>
      <w:r w:rsidRPr="00410A9F">
        <w:rPr>
          <w:sz w:val="24"/>
          <w:szCs w:val="24"/>
        </w:rPr>
        <w:tab/>
      </w:r>
      <w:r w:rsidR="00960732" w:rsidRPr="00960732">
        <w:rPr>
          <w:rFonts w:ascii="Times New Roman" w:hAnsi="Times New Roman" w:cs="Times New Roman"/>
          <w:sz w:val="24"/>
          <w:szCs w:val="24"/>
        </w:rPr>
        <w:t xml:space="preserve">Silent auction funds were discussed; </w:t>
      </w:r>
      <w:r w:rsidR="00E574C0">
        <w:rPr>
          <w:rFonts w:ascii="Times New Roman" w:hAnsi="Times New Roman" w:cs="Times New Roman"/>
          <w:sz w:val="24"/>
          <w:szCs w:val="24"/>
        </w:rPr>
        <w:t>allocat</w:t>
      </w:r>
      <w:r w:rsidR="00960732" w:rsidRPr="00960732">
        <w:rPr>
          <w:rFonts w:ascii="Times New Roman" w:hAnsi="Times New Roman" w:cs="Times New Roman"/>
          <w:sz w:val="24"/>
          <w:szCs w:val="24"/>
        </w:rPr>
        <w:t>ions will be made per meeting based on need. Vendors this year have donated items for silent auction and money to cover expenses for the meeting. We will plan on doing vendors and silent auctions at Annual next May.</w:t>
      </w:r>
    </w:p>
    <w:p w14:paraId="474A6E10" w14:textId="30E5F0DE" w:rsidR="00960732" w:rsidRPr="00960732" w:rsidRDefault="00960732" w:rsidP="00960732">
      <w:pPr>
        <w:ind w:firstLine="720"/>
        <w:rPr>
          <w:rFonts w:ascii="Times New Roman" w:hAnsi="Times New Roman" w:cs="Times New Roman"/>
          <w:sz w:val="24"/>
          <w:szCs w:val="24"/>
        </w:rPr>
      </w:pPr>
      <w:proofErr w:type="spellStart"/>
      <w:r w:rsidRPr="00960732">
        <w:rPr>
          <w:rFonts w:ascii="Times New Roman" w:hAnsi="Times New Roman" w:cs="Times New Roman"/>
          <w:sz w:val="24"/>
          <w:szCs w:val="24"/>
        </w:rPr>
        <w:t>Glines</w:t>
      </w:r>
      <w:proofErr w:type="spellEnd"/>
      <w:r w:rsidRPr="00960732">
        <w:rPr>
          <w:rFonts w:ascii="Times New Roman" w:hAnsi="Times New Roman" w:cs="Times New Roman"/>
          <w:sz w:val="24"/>
          <w:szCs w:val="24"/>
        </w:rPr>
        <w:t xml:space="preserve"> wrote a legislative letter to hand out to members to educate them about current legislative issues. Collaborative supervision task force is addressing the number of hours. It was decided that we will research the number of hours from other states and report back in a month.  Talking points for the task force have been developed and are in draft form. Paul </w:t>
      </w:r>
      <w:proofErr w:type="spellStart"/>
      <w:r w:rsidRPr="00960732">
        <w:rPr>
          <w:rFonts w:ascii="Times New Roman" w:hAnsi="Times New Roman" w:cs="Times New Roman"/>
          <w:sz w:val="24"/>
          <w:szCs w:val="24"/>
        </w:rPr>
        <w:t>Bauchand</w:t>
      </w:r>
      <w:proofErr w:type="spellEnd"/>
      <w:r w:rsidRPr="00960732">
        <w:rPr>
          <w:rFonts w:ascii="Times New Roman" w:hAnsi="Times New Roman" w:cs="Times New Roman"/>
          <w:sz w:val="24"/>
          <w:szCs w:val="24"/>
        </w:rPr>
        <w:t xml:space="preserve"> is in the process of coming up with a contract.  </w:t>
      </w:r>
      <w:proofErr w:type="spellStart"/>
      <w:r w:rsidRPr="00960732">
        <w:rPr>
          <w:rFonts w:ascii="Times New Roman" w:hAnsi="Times New Roman" w:cs="Times New Roman"/>
          <w:sz w:val="24"/>
          <w:szCs w:val="24"/>
        </w:rPr>
        <w:t>Glines</w:t>
      </w:r>
      <w:proofErr w:type="spellEnd"/>
      <w:r w:rsidRPr="00960732">
        <w:rPr>
          <w:rFonts w:ascii="Times New Roman" w:hAnsi="Times New Roman" w:cs="Times New Roman"/>
          <w:sz w:val="24"/>
          <w:szCs w:val="24"/>
        </w:rPr>
        <w:t xml:space="preserve"> has asked the board to review the proposed changes and report back by October 30</w:t>
      </w:r>
      <w:r w:rsidRPr="00960732">
        <w:rPr>
          <w:rFonts w:ascii="Times New Roman" w:hAnsi="Times New Roman" w:cs="Times New Roman"/>
          <w:sz w:val="24"/>
          <w:szCs w:val="24"/>
          <w:vertAlign w:val="superscript"/>
        </w:rPr>
        <w:t>th</w:t>
      </w:r>
      <w:r w:rsidRPr="00960732">
        <w:rPr>
          <w:rFonts w:ascii="Times New Roman" w:hAnsi="Times New Roman" w:cs="Times New Roman"/>
          <w:sz w:val="24"/>
          <w:szCs w:val="24"/>
        </w:rPr>
        <w:t xml:space="preserve">. </w:t>
      </w:r>
    </w:p>
    <w:p w14:paraId="0D6D3FD8" w14:textId="77777777" w:rsidR="00960732" w:rsidRPr="00960732" w:rsidRDefault="00960732" w:rsidP="00960732">
      <w:pPr>
        <w:ind w:firstLine="720"/>
        <w:rPr>
          <w:rFonts w:ascii="Times New Roman" w:hAnsi="Times New Roman" w:cs="Times New Roman"/>
          <w:sz w:val="24"/>
          <w:szCs w:val="24"/>
        </w:rPr>
      </w:pPr>
      <w:proofErr w:type="spellStart"/>
      <w:r w:rsidRPr="00960732">
        <w:rPr>
          <w:rFonts w:ascii="Times New Roman" w:hAnsi="Times New Roman" w:cs="Times New Roman"/>
          <w:sz w:val="24"/>
          <w:szCs w:val="24"/>
        </w:rPr>
        <w:t>Bogenpohl</w:t>
      </w:r>
      <w:proofErr w:type="spellEnd"/>
      <w:r w:rsidRPr="00960732">
        <w:rPr>
          <w:rFonts w:ascii="Times New Roman" w:hAnsi="Times New Roman" w:cs="Times New Roman"/>
          <w:sz w:val="24"/>
          <w:szCs w:val="24"/>
        </w:rPr>
        <w:t xml:space="preserve"> reported 113 members in SDDHA currently.  This is up from 108 in May.  Grady proposed hosting lunch or dessert to talk and mingle with the DH students after their dedication ceremony in May. </w:t>
      </w:r>
      <w:proofErr w:type="spellStart"/>
      <w:r w:rsidRPr="00960732">
        <w:rPr>
          <w:rFonts w:ascii="Times New Roman" w:hAnsi="Times New Roman" w:cs="Times New Roman"/>
          <w:sz w:val="24"/>
          <w:szCs w:val="24"/>
        </w:rPr>
        <w:t>Bogenpohl</w:t>
      </w:r>
      <w:proofErr w:type="spellEnd"/>
      <w:r w:rsidRPr="00960732">
        <w:rPr>
          <w:rFonts w:ascii="Times New Roman" w:hAnsi="Times New Roman" w:cs="Times New Roman"/>
          <w:sz w:val="24"/>
          <w:szCs w:val="24"/>
        </w:rPr>
        <w:t xml:space="preserve"> will chair a membership committee and Grady and </w:t>
      </w:r>
      <w:proofErr w:type="spellStart"/>
      <w:r w:rsidRPr="00960732">
        <w:rPr>
          <w:rFonts w:ascii="Times New Roman" w:hAnsi="Times New Roman" w:cs="Times New Roman"/>
          <w:sz w:val="24"/>
          <w:szCs w:val="24"/>
        </w:rPr>
        <w:t>Aylward</w:t>
      </w:r>
      <w:proofErr w:type="spellEnd"/>
      <w:r w:rsidRPr="00960732">
        <w:rPr>
          <w:rFonts w:ascii="Times New Roman" w:hAnsi="Times New Roman" w:cs="Times New Roman"/>
          <w:sz w:val="24"/>
          <w:szCs w:val="24"/>
        </w:rPr>
        <w:t xml:space="preserve"> will be on the committee.  </w:t>
      </w:r>
    </w:p>
    <w:p w14:paraId="333707C1" w14:textId="77777777" w:rsidR="00960732" w:rsidRPr="00960732" w:rsidRDefault="00960732" w:rsidP="00960732">
      <w:pPr>
        <w:ind w:firstLine="720"/>
        <w:rPr>
          <w:rFonts w:ascii="Times New Roman" w:hAnsi="Times New Roman" w:cs="Times New Roman"/>
          <w:sz w:val="24"/>
          <w:szCs w:val="24"/>
        </w:rPr>
      </w:pPr>
      <w:r w:rsidRPr="00960732">
        <w:rPr>
          <w:rFonts w:ascii="Times New Roman" w:hAnsi="Times New Roman" w:cs="Times New Roman"/>
          <w:sz w:val="24"/>
          <w:szCs w:val="24"/>
        </w:rPr>
        <w:t>Williams reported the Facebook and Website posts have been reaching a number of members.  If the components would make Constant Contact event pages they could be linked to the website and put on our Facebook page.  We discussed making log-in accounts for members to make certain sections of the website private, such as the minutes.</w:t>
      </w:r>
    </w:p>
    <w:p w14:paraId="61313920" w14:textId="154864B1" w:rsidR="00960732" w:rsidRPr="00960732" w:rsidRDefault="00960732" w:rsidP="00960732">
      <w:pPr>
        <w:ind w:firstLine="720"/>
        <w:rPr>
          <w:rFonts w:ascii="Times New Roman" w:hAnsi="Times New Roman" w:cs="Times New Roman"/>
          <w:sz w:val="24"/>
          <w:szCs w:val="24"/>
        </w:rPr>
      </w:pPr>
      <w:proofErr w:type="spellStart"/>
      <w:r w:rsidRPr="00960732">
        <w:rPr>
          <w:rFonts w:ascii="Times New Roman" w:hAnsi="Times New Roman" w:cs="Times New Roman"/>
          <w:sz w:val="24"/>
          <w:szCs w:val="24"/>
        </w:rPr>
        <w:t>Glines</w:t>
      </w:r>
      <w:proofErr w:type="spellEnd"/>
      <w:r w:rsidRPr="00960732">
        <w:rPr>
          <w:rFonts w:ascii="Times New Roman" w:hAnsi="Times New Roman" w:cs="Times New Roman"/>
          <w:sz w:val="24"/>
          <w:szCs w:val="24"/>
        </w:rPr>
        <w:t xml:space="preserve"> proposed to join the dentists for a “dental day” during our lobby day. Our goal is to simplify our lobby day to make it more efficient.  </w:t>
      </w:r>
      <w:proofErr w:type="spellStart"/>
      <w:r w:rsidRPr="00960732">
        <w:rPr>
          <w:rFonts w:ascii="Times New Roman" w:hAnsi="Times New Roman" w:cs="Times New Roman"/>
          <w:sz w:val="24"/>
          <w:szCs w:val="24"/>
        </w:rPr>
        <w:t>Tejral</w:t>
      </w:r>
      <w:proofErr w:type="spellEnd"/>
      <w:r w:rsidRPr="00960732">
        <w:rPr>
          <w:rFonts w:ascii="Times New Roman" w:hAnsi="Times New Roman" w:cs="Times New Roman"/>
          <w:sz w:val="24"/>
          <w:szCs w:val="24"/>
        </w:rPr>
        <w:t xml:space="preserve"> moved to simplify our lobby day. Grady seconded that motion.  </w:t>
      </w:r>
      <w:proofErr w:type="spellStart"/>
      <w:r w:rsidRPr="00960732">
        <w:rPr>
          <w:rFonts w:ascii="Times New Roman" w:hAnsi="Times New Roman" w:cs="Times New Roman"/>
          <w:sz w:val="24"/>
          <w:szCs w:val="24"/>
        </w:rPr>
        <w:t>Dellman</w:t>
      </w:r>
      <w:proofErr w:type="spellEnd"/>
      <w:r w:rsidRPr="00960732">
        <w:rPr>
          <w:rFonts w:ascii="Times New Roman" w:hAnsi="Times New Roman" w:cs="Times New Roman"/>
          <w:sz w:val="24"/>
          <w:szCs w:val="24"/>
        </w:rPr>
        <w:t xml:space="preserve"> discussed having a simple breakfast and coffee for the legislators and having our meeting on WebEx.  For this year’s Lobby </w:t>
      </w:r>
      <w:r w:rsidRPr="00960732">
        <w:rPr>
          <w:rFonts w:ascii="Times New Roman" w:hAnsi="Times New Roman" w:cs="Times New Roman"/>
          <w:sz w:val="24"/>
          <w:szCs w:val="24"/>
        </w:rPr>
        <w:lastRenderedPageBreak/>
        <w:t xml:space="preserve">Day we will provide coffee, bananas, and donuts and </w:t>
      </w:r>
      <w:proofErr w:type="spellStart"/>
      <w:r w:rsidRPr="00960732">
        <w:rPr>
          <w:rFonts w:ascii="Times New Roman" w:hAnsi="Times New Roman" w:cs="Times New Roman"/>
          <w:sz w:val="24"/>
          <w:szCs w:val="24"/>
        </w:rPr>
        <w:t>Glines</w:t>
      </w:r>
      <w:proofErr w:type="spellEnd"/>
      <w:r w:rsidRPr="00960732">
        <w:rPr>
          <w:rFonts w:ascii="Times New Roman" w:hAnsi="Times New Roman" w:cs="Times New Roman"/>
          <w:sz w:val="24"/>
          <w:szCs w:val="24"/>
        </w:rPr>
        <w:t xml:space="preserve"> will be the contact for breakfast items. </w:t>
      </w:r>
      <w:proofErr w:type="spellStart"/>
      <w:r w:rsidRPr="00960732">
        <w:rPr>
          <w:rFonts w:ascii="Times New Roman" w:hAnsi="Times New Roman" w:cs="Times New Roman"/>
          <w:sz w:val="24"/>
          <w:szCs w:val="24"/>
        </w:rPr>
        <w:t>Aylward</w:t>
      </w:r>
      <w:proofErr w:type="spellEnd"/>
      <w:r w:rsidRPr="00960732">
        <w:rPr>
          <w:rFonts w:ascii="Times New Roman" w:hAnsi="Times New Roman" w:cs="Times New Roman"/>
          <w:sz w:val="24"/>
          <w:szCs w:val="24"/>
        </w:rPr>
        <w:t xml:space="preserve"> will put together 110 goodie bags and </w:t>
      </w:r>
      <w:proofErr w:type="spellStart"/>
      <w:r w:rsidRPr="00960732">
        <w:rPr>
          <w:rFonts w:ascii="Times New Roman" w:hAnsi="Times New Roman" w:cs="Times New Roman"/>
          <w:sz w:val="24"/>
          <w:szCs w:val="24"/>
        </w:rPr>
        <w:t>Dellman</w:t>
      </w:r>
      <w:proofErr w:type="spellEnd"/>
      <w:r w:rsidRPr="00960732">
        <w:rPr>
          <w:rFonts w:ascii="Times New Roman" w:hAnsi="Times New Roman" w:cs="Times New Roman"/>
          <w:sz w:val="24"/>
          <w:szCs w:val="24"/>
        </w:rPr>
        <w:t xml:space="preserve"> will deliver them. </w:t>
      </w:r>
      <w:proofErr w:type="spellStart"/>
      <w:r w:rsidRPr="00960732">
        <w:rPr>
          <w:rFonts w:ascii="Times New Roman" w:hAnsi="Times New Roman" w:cs="Times New Roman"/>
          <w:sz w:val="24"/>
          <w:szCs w:val="24"/>
        </w:rPr>
        <w:t>Dellman</w:t>
      </w:r>
      <w:proofErr w:type="spellEnd"/>
      <w:r w:rsidRPr="00960732">
        <w:rPr>
          <w:rFonts w:ascii="Times New Roman" w:hAnsi="Times New Roman" w:cs="Times New Roman"/>
          <w:sz w:val="24"/>
          <w:szCs w:val="24"/>
        </w:rPr>
        <w:t xml:space="preserve">, </w:t>
      </w:r>
      <w:proofErr w:type="spellStart"/>
      <w:r w:rsidRPr="00960732">
        <w:rPr>
          <w:rFonts w:ascii="Times New Roman" w:hAnsi="Times New Roman" w:cs="Times New Roman"/>
          <w:sz w:val="24"/>
          <w:szCs w:val="24"/>
        </w:rPr>
        <w:t>Bogenpohl</w:t>
      </w:r>
      <w:proofErr w:type="spellEnd"/>
      <w:r w:rsidRPr="00960732">
        <w:rPr>
          <w:rFonts w:ascii="Times New Roman" w:hAnsi="Times New Roman" w:cs="Times New Roman"/>
          <w:sz w:val="24"/>
          <w:szCs w:val="24"/>
        </w:rPr>
        <w:t xml:space="preserve">, </w:t>
      </w:r>
      <w:proofErr w:type="spellStart"/>
      <w:r w:rsidRPr="00960732">
        <w:rPr>
          <w:rFonts w:ascii="Times New Roman" w:hAnsi="Times New Roman" w:cs="Times New Roman"/>
          <w:sz w:val="24"/>
          <w:szCs w:val="24"/>
        </w:rPr>
        <w:t>Glines</w:t>
      </w:r>
      <w:proofErr w:type="spellEnd"/>
      <w:r w:rsidRPr="00960732">
        <w:rPr>
          <w:rFonts w:ascii="Times New Roman" w:hAnsi="Times New Roman" w:cs="Times New Roman"/>
          <w:sz w:val="24"/>
          <w:szCs w:val="24"/>
        </w:rPr>
        <w:t xml:space="preserve">, and </w:t>
      </w:r>
      <w:proofErr w:type="spellStart"/>
      <w:r w:rsidRPr="00960732">
        <w:rPr>
          <w:rFonts w:ascii="Times New Roman" w:hAnsi="Times New Roman" w:cs="Times New Roman"/>
          <w:sz w:val="24"/>
          <w:szCs w:val="24"/>
        </w:rPr>
        <w:t>Tejral</w:t>
      </w:r>
      <w:proofErr w:type="spellEnd"/>
      <w:r w:rsidRPr="00960732">
        <w:rPr>
          <w:rFonts w:ascii="Times New Roman" w:hAnsi="Times New Roman" w:cs="Times New Roman"/>
          <w:sz w:val="24"/>
          <w:szCs w:val="24"/>
        </w:rPr>
        <w:t xml:space="preserve"> will be there in physical attendance and USD will be bringing students. They will represent SDDHA for Lobby Day February 8</w:t>
      </w:r>
      <w:r w:rsidRPr="00960732">
        <w:rPr>
          <w:rFonts w:ascii="Times New Roman" w:hAnsi="Times New Roman" w:cs="Times New Roman"/>
          <w:sz w:val="24"/>
          <w:szCs w:val="24"/>
          <w:vertAlign w:val="superscript"/>
        </w:rPr>
        <w:t>th</w:t>
      </w:r>
      <w:r w:rsidRPr="00960732">
        <w:rPr>
          <w:rFonts w:ascii="Times New Roman" w:hAnsi="Times New Roman" w:cs="Times New Roman"/>
          <w:sz w:val="24"/>
          <w:szCs w:val="24"/>
        </w:rPr>
        <w:t>.  The rest of the board members will WebEx into the board meeting Sunday evening Feb 7</w:t>
      </w:r>
      <w:r w:rsidRPr="00960732">
        <w:rPr>
          <w:rFonts w:ascii="Times New Roman" w:hAnsi="Times New Roman" w:cs="Times New Roman"/>
          <w:sz w:val="24"/>
          <w:szCs w:val="24"/>
          <w:vertAlign w:val="superscript"/>
        </w:rPr>
        <w:t xml:space="preserve">th </w:t>
      </w:r>
      <w:r w:rsidRPr="00960732">
        <w:rPr>
          <w:rFonts w:ascii="Times New Roman" w:hAnsi="Times New Roman" w:cs="Times New Roman"/>
          <w:sz w:val="24"/>
          <w:szCs w:val="24"/>
        </w:rPr>
        <w:t>at 6pm</w:t>
      </w:r>
      <w:r w:rsidR="00373EAD">
        <w:rPr>
          <w:rFonts w:ascii="Times New Roman" w:hAnsi="Times New Roman" w:cs="Times New Roman"/>
          <w:sz w:val="24"/>
          <w:szCs w:val="24"/>
        </w:rPr>
        <w:t xml:space="preserve"> CST</w:t>
      </w:r>
      <w:r w:rsidRPr="00960732">
        <w:rPr>
          <w:rFonts w:ascii="Times New Roman" w:hAnsi="Times New Roman" w:cs="Times New Roman"/>
          <w:sz w:val="24"/>
          <w:szCs w:val="24"/>
        </w:rPr>
        <w:t xml:space="preserve">.  </w:t>
      </w:r>
    </w:p>
    <w:p w14:paraId="38695B70" w14:textId="77777777" w:rsidR="00960732" w:rsidRPr="00960732" w:rsidRDefault="00960732" w:rsidP="00960732">
      <w:pPr>
        <w:ind w:firstLine="720"/>
        <w:rPr>
          <w:rFonts w:ascii="Times New Roman" w:hAnsi="Times New Roman" w:cs="Times New Roman"/>
          <w:sz w:val="24"/>
          <w:szCs w:val="24"/>
        </w:rPr>
      </w:pPr>
      <w:r w:rsidRPr="00960732">
        <w:rPr>
          <w:rFonts w:ascii="Times New Roman" w:hAnsi="Times New Roman" w:cs="Times New Roman"/>
          <w:sz w:val="24"/>
          <w:szCs w:val="24"/>
        </w:rPr>
        <w:t xml:space="preserve">Other potential ideas for future Lobby Days were also discussed. </w:t>
      </w:r>
      <w:proofErr w:type="spellStart"/>
      <w:r w:rsidRPr="00960732">
        <w:rPr>
          <w:rFonts w:ascii="Times New Roman" w:hAnsi="Times New Roman" w:cs="Times New Roman"/>
          <w:sz w:val="24"/>
          <w:szCs w:val="24"/>
        </w:rPr>
        <w:t>Aylward</w:t>
      </w:r>
      <w:proofErr w:type="spellEnd"/>
      <w:r w:rsidRPr="00960732">
        <w:rPr>
          <w:rFonts w:ascii="Times New Roman" w:hAnsi="Times New Roman" w:cs="Times New Roman"/>
          <w:sz w:val="24"/>
          <w:szCs w:val="24"/>
        </w:rPr>
        <w:t xml:space="preserve"> proposed having the Central component organize the legislative day and having our meeting WebEx.  </w:t>
      </w:r>
      <w:proofErr w:type="spellStart"/>
      <w:r w:rsidRPr="00960732">
        <w:rPr>
          <w:rFonts w:ascii="Times New Roman" w:hAnsi="Times New Roman" w:cs="Times New Roman"/>
          <w:sz w:val="24"/>
          <w:szCs w:val="24"/>
        </w:rPr>
        <w:t>Glines</w:t>
      </w:r>
      <w:proofErr w:type="spellEnd"/>
      <w:r w:rsidRPr="00960732">
        <w:rPr>
          <w:rFonts w:ascii="Times New Roman" w:hAnsi="Times New Roman" w:cs="Times New Roman"/>
          <w:sz w:val="24"/>
          <w:szCs w:val="24"/>
        </w:rPr>
        <w:t xml:space="preserve"> proposed having a 1 hour CE to engage the Pierre hygienists. </w:t>
      </w:r>
      <w:proofErr w:type="spellStart"/>
      <w:r w:rsidRPr="00960732">
        <w:rPr>
          <w:rFonts w:ascii="Times New Roman" w:hAnsi="Times New Roman" w:cs="Times New Roman"/>
          <w:sz w:val="24"/>
          <w:szCs w:val="24"/>
        </w:rPr>
        <w:t>Glines</w:t>
      </w:r>
      <w:proofErr w:type="spellEnd"/>
      <w:r w:rsidRPr="00960732">
        <w:rPr>
          <w:rFonts w:ascii="Times New Roman" w:hAnsi="Times New Roman" w:cs="Times New Roman"/>
          <w:sz w:val="24"/>
          <w:szCs w:val="24"/>
        </w:rPr>
        <w:t xml:space="preserve"> will order the banners.</w:t>
      </w:r>
    </w:p>
    <w:p w14:paraId="3CE5B739" w14:textId="77777777" w:rsidR="00960732" w:rsidRPr="00960732" w:rsidRDefault="00960732" w:rsidP="00960732">
      <w:pPr>
        <w:ind w:firstLine="720"/>
        <w:rPr>
          <w:rFonts w:ascii="Times New Roman" w:hAnsi="Times New Roman" w:cs="Times New Roman"/>
          <w:sz w:val="24"/>
          <w:szCs w:val="24"/>
        </w:rPr>
      </w:pPr>
      <w:r w:rsidRPr="00960732">
        <w:rPr>
          <w:rFonts w:ascii="Times New Roman" w:hAnsi="Times New Roman" w:cs="Times New Roman"/>
          <w:sz w:val="24"/>
          <w:szCs w:val="24"/>
        </w:rPr>
        <w:t xml:space="preserve">Annual Session was reviewed by </w:t>
      </w:r>
      <w:proofErr w:type="spellStart"/>
      <w:r w:rsidRPr="00960732">
        <w:rPr>
          <w:rFonts w:ascii="Times New Roman" w:hAnsi="Times New Roman" w:cs="Times New Roman"/>
          <w:sz w:val="24"/>
          <w:szCs w:val="24"/>
        </w:rPr>
        <w:t>Aylward</w:t>
      </w:r>
      <w:proofErr w:type="spellEnd"/>
      <w:r w:rsidRPr="00960732">
        <w:rPr>
          <w:rFonts w:ascii="Times New Roman" w:hAnsi="Times New Roman" w:cs="Times New Roman"/>
          <w:sz w:val="24"/>
          <w:szCs w:val="24"/>
        </w:rPr>
        <w:t xml:space="preserve">. Chuck Underwood is speaking about “generational dynamics”, and how to talk to our patients no matter their age. Underwood is the Thursday shared speaker with SDDA that is paid for by SD BOD. Dr. Joshua </w:t>
      </w:r>
      <w:proofErr w:type="spellStart"/>
      <w:r w:rsidRPr="00960732">
        <w:rPr>
          <w:rFonts w:ascii="Times New Roman" w:hAnsi="Times New Roman" w:cs="Times New Roman"/>
          <w:sz w:val="24"/>
          <w:szCs w:val="24"/>
        </w:rPr>
        <w:t>Nehring</w:t>
      </w:r>
      <w:proofErr w:type="spellEnd"/>
      <w:r w:rsidRPr="00960732">
        <w:rPr>
          <w:rFonts w:ascii="Times New Roman" w:hAnsi="Times New Roman" w:cs="Times New Roman"/>
          <w:sz w:val="24"/>
          <w:szCs w:val="24"/>
        </w:rPr>
        <w:t xml:space="preserve"> is sponsoring a TBD speaker as well, potentially about myology.  Tammy </w:t>
      </w:r>
      <w:proofErr w:type="spellStart"/>
      <w:r w:rsidRPr="00960732">
        <w:rPr>
          <w:rFonts w:ascii="Times New Roman" w:hAnsi="Times New Roman" w:cs="Times New Roman"/>
          <w:sz w:val="24"/>
          <w:szCs w:val="24"/>
        </w:rPr>
        <w:t>Keefner</w:t>
      </w:r>
      <w:proofErr w:type="spellEnd"/>
      <w:r w:rsidRPr="00960732">
        <w:rPr>
          <w:rFonts w:ascii="Times New Roman" w:hAnsi="Times New Roman" w:cs="Times New Roman"/>
          <w:sz w:val="24"/>
          <w:szCs w:val="24"/>
        </w:rPr>
        <w:t xml:space="preserve">, RDH, RN has asked if she could speak about the oral systemic link (1 credit </w:t>
      </w:r>
      <w:proofErr w:type="spellStart"/>
      <w:r w:rsidRPr="00960732">
        <w:rPr>
          <w:rFonts w:ascii="Times New Roman" w:hAnsi="Times New Roman" w:cs="Times New Roman"/>
          <w:sz w:val="24"/>
          <w:szCs w:val="24"/>
        </w:rPr>
        <w:t>hr</w:t>
      </w:r>
      <w:proofErr w:type="spellEnd"/>
      <w:r w:rsidRPr="00960732">
        <w:rPr>
          <w:rFonts w:ascii="Times New Roman" w:hAnsi="Times New Roman" w:cs="Times New Roman"/>
          <w:sz w:val="24"/>
          <w:szCs w:val="24"/>
        </w:rPr>
        <w:t xml:space="preserve">). Business luncheon will be Friday and we are setting aside time for table clinics. Lisa </w:t>
      </w:r>
      <w:proofErr w:type="spellStart"/>
      <w:r w:rsidRPr="00960732">
        <w:rPr>
          <w:rFonts w:ascii="Times New Roman" w:hAnsi="Times New Roman" w:cs="Times New Roman"/>
          <w:sz w:val="24"/>
          <w:szCs w:val="24"/>
        </w:rPr>
        <w:t>Wodsworth</w:t>
      </w:r>
      <w:proofErr w:type="spellEnd"/>
      <w:r w:rsidRPr="00960732">
        <w:rPr>
          <w:rFonts w:ascii="Times New Roman" w:hAnsi="Times New Roman" w:cs="Times New Roman"/>
          <w:sz w:val="24"/>
          <w:szCs w:val="24"/>
        </w:rPr>
        <w:t xml:space="preserve"> is our potential speaker for next Semi-Annual about implementing implant protocols. </w:t>
      </w:r>
      <w:proofErr w:type="spellStart"/>
      <w:r w:rsidRPr="00960732">
        <w:rPr>
          <w:rFonts w:ascii="Times New Roman" w:hAnsi="Times New Roman" w:cs="Times New Roman"/>
          <w:sz w:val="24"/>
          <w:szCs w:val="24"/>
        </w:rPr>
        <w:t>Aylward</w:t>
      </w:r>
      <w:proofErr w:type="spellEnd"/>
      <w:r w:rsidRPr="00960732">
        <w:rPr>
          <w:rFonts w:ascii="Times New Roman" w:hAnsi="Times New Roman" w:cs="Times New Roman"/>
          <w:sz w:val="24"/>
          <w:szCs w:val="24"/>
        </w:rPr>
        <w:t xml:space="preserve"> discussed fund raising ideas and different games she could do at our meetings. She discussed doing a “scrubs” fashion show, including the nurses and other health professions. Grady moved to not have a Marketplace table at Annual session, </w:t>
      </w:r>
      <w:proofErr w:type="spellStart"/>
      <w:r w:rsidRPr="00960732">
        <w:rPr>
          <w:rFonts w:ascii="Times New Roman" w:hAnsi="Times New Roman" w:cs="Times New Roman"/>
          <w:sz w:val="24"/>
          <w:szCs w:val="24"/>
        </w:rPr>
        <w:t>Glines</w:t>
      </w:r>
      <w:proofErr w:type="spellEnd"/>
      <w:r w:rsidRPr="00960732">
        <w:rPr>
          <w:rFonts w:ascii="Times New Roman" w:hAnsi="Times New Roman" w:cs="Times New Roman"/>
          <w:sz w:val="24"/>
          <w:szCs w:val="24"/>
        </w:rPr>
        <w:t xml:space="preserve"> seconded it. There was no discussion and it passed unanimously. </w:t>
      </w:r>
    </w:p>
    <w:p w14:paraId="53B2CFE3" w14:textId="552FFC40" w:rsidR="00960732" w:rsidRPr="00960732" w:rsidRDefault="00960732" w:rsidP="00960732">
      <w:pPr>
        <w:ind w:firstLine="720"/>
        <w:rPr>
          <w:rFonts w:ascii="Times New Roman" w:hAnsi="Times New Roman" w:cs="Times New Roman"/>
          <w:sz w:val="24"/>
          <w:szCs w:val="24"/>
        </w:rPr>
      </w:pPr>
      <w:r>
        <w:rPr>
          <w:rFonts w:ascii="Times New Roman" w:hAnsi="Times New Roman" w:cs="Times New Roman"/>
          <w:sz w:val="24"/>
          <w:szCs w:val="24"/>
        </w:rPr>
        <w:t xml:space="preserve">Keri </w:t>
      </w:r>
      <w:r w:rsidRPr="00960732">
        <w:rPr>
          <w:rFonts w:ascii="Times New Roman" w:hAnsi="Times New Roman" w:cs="Times New Roman"/>
          <w:sz w:val="24"/>
          <w:szCs w:val="24"/>
        </w:rPr>
        <w:t>Thompson came at 4:15</w:t>
      </w:r>
      <w:r w:rsidR="00B85941">
        <w:rPr>
          <w:rFonts w:ascii="Times New Roman" w:hAnsi="Times New Roman" w:cs="Times New Roman"/>
          <w:sz w:val="24"/>
          <w:szCs w:val="24"/>
        </w:rPr>
        <w:t xml:space="preserve"> PM</w:t>
      </w:r>
      <w:r w:rsidRPr="00960732">
        <w:rPr>
          <w:rFonts w:ascii="Times New Roman" w:hAnsi="Times New Roman" w:cs="Times New Roman"/>
          <w:sz w:val="24"/>
          <w:szCs w:val="24"/>
        </w:rPr>
        <w:t xml:space="preserve"> </w:t>
      </w:r>
      <w:r w:rsidR="00B85941">
        <w:rPr>
          <w:rFonts w:ascii="Times New Roman" w:hAnsi="Times New Roman" w:cs="Times New Roman"/>
          <w:sz w:val="24"/>
          <w:szCs w:val="24"/>
        </w:rPr>
        <w:t xml:space="preserve">CST </w:t>
      </w:r>
      <w:r w:rsidRPr="00960732">
        <w:rPr>
          <w:rFonts w:ascii="Times New Roman" w:hAnsi="Times New Roman" w:cs="Times New Roman"/>
          <w:sz w:val="24"/>
          <w:szCs w:val="24"/>
        </w:rPr>
        <w:t xml:space="preserve">and </w:t>
      </w:r>
      <w:proofErr w:type="spellStart"/>
      <w:r w:rsidRPr="00960732">
        <w:rPr>
          <w:rFonts w:ascii="Times New Roman" w:hAnsi="Times New Roman" w:cs="Times New Roman"/>
          <w:sz w:val="24"/>
          <w:szCs w:val="24"/>
        </w:rPr>
        <w:t>Glines</w:t>
      </w:r>
      <w:proofErr w:type="spellEnd"/>
      <w:r w:rsidRPr="00960732">
        <w:rPr>
          <w:rFonts w:ascii="Times New Roman" w:hAnsi="Times New Roman" w:cs="Times New Roman"/>
          <w:sz w:val="24"/>
          <w:szCs w:val="24"/>
        </w:rPr>
        <w:t xml:space="preserve"> proposed to her doing a CE during Lobby Day. It will be discussed for future years.</w:t>
      </w:r>
    </w:p>
    <w:p w14:paraId="0DDE0A90" w14:textId="77777777" w:rsidR="00960732" w:rsidRPr="00960732" w:rsidRDefault="00960732" w:rsidP="00960732">
      <w:pPr>
        <w:rPr>
          <w:rFonts w:ascii="Times New Roman" w:hAnsi="Times New Roman" w:cs="Times New Roman"/>
          <w:sz w:val="24"/>
          <w:szCs w:val="24"/>
        </w:rPr>
      </w:pPr>
      <w:r w:rsidRPr="00960732">
        <w:rPr>
          <w:rFonts w:ascii="Times New Roman" w:hAnsi="Times New Roman" w:cs="Times New Roman"/>
          <w:sz w:val="24"/>
          <w:szCs w:val="24"/>
        </w:rPr>
        <w:t xml:space="preserve">Future meetings dates were reviewed by </w:t>
      </w:r>
      <w:proofErr w:type="spellStart"/>
      <w:r w:rsidRPr="00960732">
        <w:rPr>
          <w:rFonts w:ascii="Times New Roman" w:hAnsi="Times New Roman" w:cs="Times New Roman"/>
          <w:sz w:val="24"/>
          <w:szCs w:val="24"/>
        </w:rPr>
        <w:t>Dellman</w:t>
      </w:r>
      <w:proofErr w:type="spellEnd"/>
      <w:r w:rsidRPr="00960732">
        <w:rPr>
          <w:rFonts w:ascii="Times New Roman" w:hAnsi="Times New Roman" w:cs="Times New Roman"/>
          <w:sz w:val="24"/>
          <w:szCs w:val="24"/>
        </w:rPr>
        <w:t xml:space="preserve">. </w:t>
      </w:r>
    </w:p>
    <w:p w14:paraId="1A47FAA6" w14:textId="2CECFB98" w:rsidR="00960732" w:rsidRPr="00960732" w:rsidRDefault="00960732" w:rsidP="00960732">
      <w:pPr>
        <w:rPr>
          <w:rFonts w:ascii="Times New Roman" w:hAnsi="Times New Roman" w:cs="Times New Roman"/>
          <w:sz w:val="24"/>
          <w:szCs w:val="24"/>
        </w:rPr>
      </w:pPr>
      <w:r w:rsidRPr="00960732">
        <w:rPr>
          <w:rFonts w:ascii="Times New Roman" w:hAnsi="Times New Roman" w:cs="Times New Roman"/>
          <w:sz w:val="24"/>
          <w:szCs w:val="24"/>
        </w:rPr>
        <w:tab/>
        <w:t>Nov 8</w:t>
      </w:r>
      <w:r w:rsidRPr="00960732">
        <w:rPr>
          <w:rFonts w:ascii="Times New Roman" w:hAnsi="Times New Roman" w:cs="Times New Roman"/>
          <w:sz w:val="24"/>
          <w:szCs w:val="24"/>
          <w:vertAlign w:val="superscript"/>
        </w:rPr>
        <w:t>th</w:t>
      </w:r>
      <w:r w:rsidRPr="00960732">
        <w:rPr>
          <w:rFonts w:ascii="Times New Roman" w:hAnsi="Times New Roman" w:cs="Times New Roman"/>
          <w:sz w:val="24"/>
          <w:szCs w:val="24"/>
        </w:rPr>
        <w:t xml:space="preserve"> Executive Meeting @ 7pm</w:t>
      </w:r>
      <w:r>
        <w:rPr>
          <w:rFonts w:ascii="Times New Roman" w:hAnsi="Times New Roman" w:cs="Times New Roman"/>
          <w:sz w:val="24"/>
          <w:szCs w:val="24"/>
        </w:rPr>
        <w:t xml:space="preserve"> C</w:t>
      </w:r>
      <w:r w:rsidR="00B85941">
        <w:rPr>
          <w:rFonts w:ascii="Times New Roman" w:hAnsi="Times New Roman" w:cs="Times New Roman"/>
          <w:sz w:val="24"/>
          <w:szCs w:val="24"/>
        </w:rPr>
        <w:t>S</w:t>
      </w:r>
      <w:r>
        <w:rPr>
          <w:rFonts w:ascii="Times New Roman" w:hAnsi="Times New Roman" w:cs="Times New Roman"/>
          <w:sz w:val="24"/>
          <w:szCs w:val="24"/>
        </w:rPr>
        <w:t>T</w:t>
      </w:r>
    </w:p>
    <w:p w14:paraId="56677EF5" w14:textId="5FEB37B6" w:rsidR="00960732" w:rsidRPr="00960732" w:rsidRDefault="00960732" w:rsidP="00960732">
      <w:pPr>
        <w:rPr>
          <w:rFonts w:ascii="Times New Roman" w:hAnsi="Times New Roman" w:cs="Times New Roman"/>
          <w:sz w:val="24"/>
          <w:szCs w:val="24"/>
        </w:rPr>
      </w:pPr>
      <w:r w:rsidRPr="00960732">
        <w:rPr>
          <w:rFonts w:ascii="Times New Roman" w:hAnsi="Times New Roman" w:cs="Times New Roman"/>
          <w:sz w:val="24"/>
          <w:szCs w:val="24"/>
        </w:rPr>
        <w:tab/>
        <w:t>Feb 7</w:t>
      </w:r>
      <w:r w:rsidRPr="00960732">
        <w:rPr>
          <w:rFonts w:ascii="Times New Roman" w:hAnsi="Times New Roman" w:cs="Times New Roman"/>
          <w:sz w:val="24"/>
          <w:szCs w:val="24"/>
          <w:vertAlign w:val="superscript"/>
        </w:rPr>
        <w:t>th</w:t>
      </w:r>
      <w:r w:rsidRPr="00960732">
        <w:rPr>
          <w:rFonts w:ascii="Times New Roman" w:hAnsi="Times New Roman" w:cs="Times New Roman"/>
          <w:sz w:val="24"/>
          <w:szCs w:val="24"/>
        </w:rPr>
        <w:t xml:space="preserve"> BOT Lobby Day Meeting @ 6pm</w:t>
      </w:r>
      <w:r>
        <w:rPr>
          <w:rFonts w:ascii="Times New Roman" w:hAnsi="Times New Roman" w:cs="Times New Roman"/>
          <w:sz w:val="24"/>
          <w:szCs w:val="24"/>
        </w:rPr>
        <w:t xml:space="preserve"> C</w:t>
      </w:r>
      <w:r w:rsidR="00B85941">
        <w:rPr>
          <w:rFonts w:ascii="Times New Roman" w:hAnsi="Times New Roman" w:cs="Times New Roman"/>
          <w:sz w:val="24"/>
          <w:szCs w:val="24"/>
        </w:rPr>
        <w:t>S</w:t>
      </w:r>
      <w:r>
        <w:rPr>
          <w:rFonts w:ascii="Times New Roman" w:hAnsi="Times New Roman" w:cs="Times New Roman"/>
          <w:sz w:val="24"/>
          <w:szCs w:val="24"/>
        </w:rPr>
        <w:t>T</w:t>
      </w:r>
    </w:p>
    <w:p w14:paraId="5B7E4FE0" w14:textId="5DC537CD" w:rsidR="00960732" w:rsidRPr="00960732" w:rsidRDefault="00960732" w:rsidP="00960732">
      <w:pPr>
        <w:rPr>
          <w:rFonts w:ascii="Times New Roman" w:hAnsi="Times New Roman" w:cs="Times New Roman"/>
          <w:sz w:val="24"/>
          <w:szCs w:val="24"/>
        </w:rPr>
      </w:pPr>
      <w:r w:rsidRPr="00960732">
        <w:rPr>
          <w:rFonts w:ascii="Times New Roman" w:hAnsi="Times New Roman" w:cs="Times New Roman"/>
          <w:sz w:val="24"/>
          <w:szCs w:val="24"/>
        </w:rPr>
        <w:tab/>
        <w:t>April 24</w:t>
      </w:r>
      <w:r w:rsidRPr="00960732">
        <w:rPr>
          <w:rFonts w:ascii="Times New Roman" w:hAnsi="Times New Roman" w:cs="Times New Roman"/>
          <w:sz w:val="24"/>
          <w:szCs w:val="24"/>
          <w:vertAlign w:val="superscript"/>
        </w:rPr>
        <w:t>th</w:t>
      </w:r>
      <w:r w:rsidRPr="00960732">
        <w:rPr>
          <w:rFonts w:ascii="Times New Roman" w:hAnsi="Times New Roman" w:cs="Times New Roman"/>
          <w:sz w:val="24"/>
          <w:szCs w:val="24"/>
        </w:rPr>
        <w:t xml:space="preserve"> BOT Pre-Board Annual Session Meeting @ 6pm</w:t>
      </w:r>
      <w:r>
        <w:rPr>
          <w:rFonts w:ascii="Times New Roman" w:hAnsi="Times New Roman" w:cs="Times New Roman"/>
          <w:sz w:val="24"/>
          <w:szCs w:val="24"/>
        </w:rPr>
        <w:t xml:space="preserve"> C</w:t>
      </w:r>
      <w:r w:rsidR="00B85941">
        <w:rPr>
          <w:rFonts w:ascii="Times New Roman" w:hAnsi="Times New Roman" w:cs="Times New Roman"/>
          <w:sz w:val="24"/>
          <w:szCs w:val="24"/>
        </w:rPr>
        <w:t>S</w:t>
      </w:r>
      <w:r>
        <w:rPr>
          <w:rFonts w:ascii="Times New Roman" w:hAnsi="Times New Roman" w:cs="Times New Roman"/>
          <w:sz w:val="24"/>
          <w:szCs w:val="24"/>
        </w:rPr>
        <w:t>T</w:t>
      </w:r>
    </w:p>
    <w:p w14:paraId="17CB1A2C" w14:textId="77777777" w:rsidR="00960732" w:rsidRPr="00960732" w:rsidRDefault="00960732" w:rsidP="00960732">
      <w:pPr>
        <w:ind w:firstLine="720"/>
        <w:rPr>
          <w:rFonts w:ascii="Times New Roman" w:hAnsi="Times New Roman" w:cs="Times New Roman"/>
          <w:sz w:val="24"/>
          <w:szCs w:val="24"/>
        </w:rPr>
      </w:pPr>
      <w:proofErr w:type="spellStart"/>
      <w:r w:rsidRPr="00960732">
        <w:rPr>
          <w:rFonts w:ascii="Times New Roman" w:hAnsi="Times New Roman" w:cs="Times New Roman"/>
          <w:sz w:val="24"/>
          <w:szCs w:val="24"/>
        </w:rPr>
        <w:t>Dellman</w:t>
      </w:r>
      <w:proofErr w:type="spellEnd"/>
      <w:r w:rsidRPr="00960732">
        <w:rPr>
          <w:rFonts w:ascii="Times New Roman" w:hAnsi="Times New Roman" w:cs="Times New Roman"/>
          <w:sz w:val="24"/>
          <w:szCs w:val="24"/>
        </w:rPr>
        <w:t xml:space="preserve"> will have a travel agent book the ADHA Annual Session to reduce the hassle of reimbursement.  She will make arrangements for all going. These people are </w:t>
      </w:r>
      <w:proofErr w:type="spellStart"/>
      <w:r w:rsidRPr="00960732">
        <w:rPr>
          <w:rFonts w:ascii="Times New Roman" w:hAnsi="Times New Roman" w:cs="Times New Roman"/>
          <w:sz w:val="24"/>
          <w:szCs w:val="24"/>
        </w:rPr>
        <w:t>Dellman</w:t>
      </w:r>
      <w:proofErr w:type="spellEnd"/>
      <w:r w:rsidRPr="00960732">
        <w:rPr>
          <w:rFonts w:ascii="Times New Roman" w:hAnsi="Times New Roman" w:cs="Times New Roman"/>
          <w:sz w:val="24"/>
          <w:szCs w:val="24"/>
        </w:rPr>
        <w:t xml:space="preserve"> (delegate), </w:t>
      </w:r>
      <w:proofErr w:type="spellStart"/>
      <w:r w:rsidRPr="00960732">
        <w:rPr>
          <w:rFonts w:ascii="Times New Roman" w:hAnsi="Times New Roman" w:cs="Times New Roman"/>
          <w:sz w:val="24"/>
          <w:szCs w:val="24"/>
        </w:rPr>
        <w:t>Bogenpohl</w:t>
      </w:r>
      <w:proofErr w:type="spellEnd"/>
      <w:r w:rsidRPr="00960732">
        <w:rPr>
          <w:rFonts w:ascii="Times New Roman" w:hAnsi="Times New Roman" w:cs="Times New Roman"/>
          <w:sz w:val="24"/>
          <w:szCs w:val="24"/>
        </w:rPr>
        <w:t xml:space="preserve"> (alternate delegate), and others will be recruited. Board members were encouraged to apply for “Unleashing your Potential”.  </w:t>
      </w:r>
      <w:proofErr w:type="spellStart"/>
      <w:r w:rsidRPr="00960732">
        <w:rPr>
          <w:rFonts w:ascii="Times New Roman" w:hAnsi="Times New Roman" w:cs="Times New Roman"/>
          <w:sz w:val="24"/>
          <w:szCs w:val="24"/>
        </w:rPr>
        <w:t>Glines</w:t>
      </w:r>
      <w:proofErr w:type="spellEnd"/>
      <w:r w:rsidRPr="00960732">
        <w:rPr>
          <w:rFonts w:ascii="Times New Roman" w:hAnsi="Times New Roman" w:cs="Times New Roman"/>
          <w:sz w:val="24"/>
          <w:szCs w:val="24"/>
        </w:rPr>
        <w:t xml:space="preserve"> encouraged participating in ADHA committees, a list of those committees is on the ADHA website.  She described the process of being involved in those committees. </w:t>
      </w:r>
    </w:p>
    <w:p w14:paraId="65B7BCA2" w14:textId="77777777" w:rsidR="00960732" w:rsidRPr="00960732" w:rsidRDefault="00960732" w:rsidP="00960732">
      <w:pPr>
        <w:ind w:firstLine="720"/>
        <w:rPr>
          <w:rFonts w:ascii="Times New Roman" w:hAnsi="Times New Roman" w:cs="Times New Roman"/>
          <w:sz w:val="24"/>
          <w:szCs w:val="24"/>
        </w:rPr>
      </w:pPr>
      <w:r w:rsidRPr="00960732">
        <w:rPr>
          <w:rFonts w:ascii="Times New Roman" w:hAnsi="Times New Roman" w:cs="Times New Roman"/>
          <w:sz w:val="24"/>
          <w:szCs w:val="24"/>
        </w:rPr>
        <w:lastRenderedPageBreak/>
        <w:t xml:space="preserve">Julie </w:t>
      </w:r>
      <w:proofErr w:type="spellStart"/>
      <w:r w:rsidRPr="00960732">
        <w:rPr>
          <w:rFonts w:ascii="Times New Roman" w:hAnsi="Times New Roman" w:cs="Times New Roman"/>
          <w:sz w:val="24"/>
          <w:szCs w:val="24"/>
        </w:rPr>
        <w:t>Ellingson</w:t>
      </w:r>
      <w:proofErr w:type="spellEnd"/>
      <w:r w:rsidRPr="00960732">
        <w:rPr>
          <w:rFonts w:ascii="Times New Roman" w:hAnsi="Times New Roman" w:cs="Times New Roman"/>
          <w:sz w:val="24"/>
          <w:szCs w:val="24"/>
        </w:rPr>
        <w:t xml:space="preserve"> is the contact for the Oral Health Coalition. She gave a draft of South Dakota Oral Health Plan Summary, and she wants us to review them and give her feedback.</w:t>
      </w:r>
    </w:p>
    <w:p w14:paraId="54CC8AF6" w14:textId="38289318" w:rsidR="00960732" w:rsidRPr="00960732" w:rsidRDefault="00960732" w:rsidP="00960732">
      <w:pPr>
        <w:ind w:firstLine="720"/>
        <w:rPr>
          <w:rFonts w:ascii="Times New Roman" w:hAnsi="Times New Roman" w:cs="Times New Roman"/>
          <w:sz w:val="24"/>
          <w:szCs w:val="24"/>
        </w:rPr>
      </w:pPr>
      <w:proofErr w:type="spellStart"/>
      <w:r w:rsidRPr="00960732">
        <w:rPr>
          <w:rFonts w:ascii="Times New Roman" w:hAnsi="Times New Roman" w:cs="Times New Roman"/>
          <w:sz w:val="24"/>
          <w:szCs w:val="24"/>
        </w:rPr>
        <w:t>Greager</w:t>
      </w:r>
      <w:proofErr w:type="spellEnd"/>
      <w:r w:rsidRPr="00960732">
        <w:rPr>
          <w:rFonts w:ascii="Times New Roman" w:hAnsi="Times New Roman" w:cs="Times New Roman"/>
          <w:sz w:val="24"/>
          <w:szCs w:val="24"/>
        </w:rPr>
        <w:t xml:space="preserve"> discussed the budget. She is going to add a “debit” to strategic plan committee will replace special committee and the budget was $4250 but it will now be $1000. No monies were given to Hygienist of the Year last year due to lack of funds and certificates were given. We need to review all of the past minutes to review how this was voted.  Grady moved to award the Hygienist of the Year a plaque for their award from here forward, </w:t>
      </w:r>
      <w:proofErr w:type="spellStart"/>
      <w:r w:rsidRPr="00960732">
        <w:rPr>
          <w:rFonts w:ascii="Times New Roman" w:hAnsi="Times New Roman" w:cs="Times New Roman"/>
          <w:sz w:val="24"/>
          <w:szCs w:val="24"/>
        </w:rPr>
        <w:t>Bogenpohl</w:t>
      </w:r>
      <w:proofErr w:type="spellEnd"/>
      <w:r w:rsidRPr="00960732">
        <w:rPr>
          <w:rFonts w:ascii="Times New Roman" w:hAnsi="Times New Roman" w:cs="Times New Roman"/>
          <w:sz w:val="24"/>
          <w:szCs w:val="24"/>
        </w:rPr>
        <w:t xml:space="preserve"> seconded the motion. There was no discussion and motion passed unanimously. </w:t>
      </w:r>
      <w:r w:rsidR="0085558D">
        <w:rPr>
          <w:rFonts w:ascii="Times New Roman" w:hAnsi="Times New Roman" w:cs="Times New Roman"/>
          <w:sz w:val="24"/>
          <w:szCs w:val="24"/>
        </w:rPr>
        <w:t xml:space="preserve">The hosting component for the Annual Session will be responsible for purchasing the plaque. </w:t>
      </w:r>
      <w:r w:rsidRPr="00960732">
        <w:rPr>
          <w:rFonts w:ascii="Times New Roman" w:hAnsi="Times New Roman" w:cs="Times New Roman"/>
          <w:sz w:val="24"/>
          <w:szCs w:val="24"/>
        </w:rPr>
        <w:t xml:space="preserve">IOH donation was $500. </w:t>
      </w:r>
    </w:p>
    <w:p w14:paraId="45FBDFBA" w14:textId="77777777" w:rsidR="00960732" w:rsidRPr="00960732" w:rsidRDefault="00960732" w:rsidP="00960732">
      <w:pPr>
        <w:ind w:firstLine="720"/>
        <w:rPr>
          <w:rFonts w:ascii="Times New Roman" w:hAnsi="Times New Roman" w:cs="Times New Roman"/>
          <w:sz w:val="24"/>
          <w:szCs w:val="24"/>
        </w:rPr>
      </w:pPr>
      <w:proofErr w:type="spellStart"/>
      <w:r w:rsidRPr="00960732">
        <w:rPr>
          <w:rFonts w:ascii="Times New Roman" w:hAnsi="Times New Roman" w:cs="Times New Roman"/>
          <w:sz w:val="24"/>
          <w:szCs w:val="24"/>
        </w:rPr>
        <w:t>Bogenpohl</w:t>
      </w:r>
      <w:proofErr w:type="spellEnd"/>
      <w:r w:rsidRPr="00960732">
        <w:rPr>
          <w:rFonts w:ascii="Times New Roman" w:hAnsi="Times New Roman" w:cs="Times New Roman"/>
          <w:sz w:val="24"/>
          <w:szCs w:val="24"/>
        </w:rPr>
        <w:t xml:space="preserve"> is going to talk to nonmembers tomorrow about benefits of being a member in ADHA.</w:t>
      </w:r>
    </w:p>
    <w:p w14:paraId="12C6C2DE" w14:textId="71FAA8E2" w:rsidR="00C62C5B" w:rsidRPr="00960732" w:rsidRDefault="008524DC" w:rsidP="00960732">
      <w:pPr>
        <w:spacing w:line="240" w:lineRule="auto"/>
        <w:ind w:firstLine="720"/>
        <w:contextualSpacing/>
        <w:rPr>
          <w:rFonts w:ascii="Times New Roman" w:hAnsi="Times New Roman" w:cs="Times New Roman"/>
          <w:sz w:val="24"/>
          <w:szCs w:val="24"/>
        </w:rPr>
      </w:pPr>
      <w:r w:rsidRPr="00960732">
        <w:rPr>
          <w:rFonts w:ascii="Times New Roman" w:hAnsi="Times New Roman" w:cs="Times New Roman"/>
          <w:sz w:val="24"/>
          <w:szCs w:val="24"/>
        </w:rPr>
        <w:t xml:space="preserve">Meeting adjourned </w:t>
      </w:r>
      <w:r w:rsidR="00960732">
        <w:rPr>
          <w:rFonts w:ascii="Times New Roman" w:hAnsi="Times New Roman" w:cs="Times New Roman"/>
          <w:sz w:val="24"/>
          <w:szCs w:val="24"/>
        </w:rPr>
        <w:t>5:30</w:t>
      </w:r>
      <w:r w:rsidR="00891D4D" w:rsidRPr="00960732">
        <w:rPr>
          <w:rFonts w:ascii="Times New Roman" w:hAnsi="Times New Roman" w:cs="Times New Roman"/>
          <w:sz w:val="24"/>
          <w:szCs w:val="24"/>
        </w:rPr>
        <w:t xml:space="preserve"> P</w:t>
      </w:r>
      <w:r w:rsidR="00C62C5B" w:rsidRPr="00960732">
        <w:rPr>
          <w:rFonts w:ascii="Times New Roman" w:hAnsi="Times New Roman" w:cs="Times New Roman"/>
          <w:sz w:val="24"/>
          <w:szCs w:val="24"/>
        </w:rPr>
        <w:t>M</w:t>
      </w:r>
      <w:r w:rsidR="00B85941">
        <w:rPr>
          <w:rFonts w:ascii="Times New Roman" w:hAnsi="Times New Roman" w:cs="Times New Roman"/>
          <w:sz w:val="24"/>
          <w:szCs w:val="24"/>
        </w:rPr>
        <w:t xml:space="preserve"> CST</w:t>
      </w:r>
      <w:bookmarkStart w:id="0" w:name="_GoBack"/>
      <w:bookmarkEnd w:id="0"/>
      <w:r w:rsidR="00C62C5B" w:rsidRPr="00960732">
        <w:rPr>
          <w:rFonts w:ascii="Times New Roman" w:hAnsi="Times New Roman" w:cs="Times New Roman"/>
          <w:sz w:val="24"/>
          <w:szCs w:val="24"/>
        </w:rPr>
        <w:t>.</w:t>
      </w:r>
    </w:p>
    <w:p w14:paraId="1563546E" w14:textId="77777777" w:rsidR="002C05CB" w:rsidRPr="00960732" w:rsidRDefault="002C05CB" w:rsidP="0027348F">
      <w:pPr>
        <w:spacing w:after="0"/>
        <w:ind w:firstLine="720"/>
        <w:rPr>
          <w:rFonts w:ascii="Times New Roman" w:hAnsi="Times New Roman" w:cs="Times New Roman"/>
          <w:sz w:val="24"/>
          <w:szCs w:val="24"/>
        </w:rPr>
      </w:pPr>
    </w:p>
    <w:p w14:paraId="7CB9803B" w14:textId="09CF31CA" w:rsidR="00E559D4" w:rsidRPr="00960732" w:rsidRDefault="00EE5798" w:rsidP="00E559D4">
      <w:pPr>
        <w:spacing w:after="0"/>
        <w:ind w:firstLine="720"/>
        <w:rPr>
          <w:rFonts w:ascii="Times New Roman" w:hAnsi="Times New Roman" w:cs="Times New Roman"/>
          <w:sz w:val="24"/>
          <w:szCs w:val="24"/>
        </w:rPr>
      </w:pPr>
      <w:r w:rsidRPr="00960732">
        <w:rPr>
          <w:rFonts w:ascii="Times New Roman" w:hAnsi="Times New Roman" w:cs="Times New Roman"/>
          <w:sz w:val="24"/>
          <w:szCs w:val="24"/>
        </w:rPr>
        <w:t xml:space="preserve"> </w:t>
      </w:r>
    </w:p>
    <w:sectPr w:rsidR="00E559D4" w:rsidRPr="00960732" w:rsidSect="008800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40"/>
    <w:rsid w:val="00081C45"/>
    <w:rsid w:val="001A05E2"/>
    <w:rsid w:val="0027348F"/>
    <w:rsid w:val="002C05CB"/>
    <w:rsid w:val="002C1D1B"/>
    <w:rsid w:val="00301608"/>
    <w:rsid w:val="00373EAD"/>
    <w:rsid w:val="00461259"/>
    <w:rsid w:val="00462232"/>
    <w:rsid w:val="005D5FCE"/>
    <w:rsid w:val="007328C5"/>
    <w:rsid w:val="00742392"/>
    <w:rsid w:val="00823F69"/>
    <w:rsid w:val="00825090"/>
    <w:rsid w:val="00834487"/>
    <w:rsid w:val="00850B40"/>
    <w:rsid w:val="008524DC"/>
    <w:rsid w:val="0085558D"/>
    <w:rsid w:val="008705B6"/>
    <w:rsid w:val="00880029"/>
    <w:rsid w:val="00891D4D"/>
    <w:rsid w:val="00920834"/>
    <w:rsid w:val="00924F27"/>
    <w:rsid w:val="00960732"/>
    <w:rsid w:val="009B31DB"/>
    <w:rsid w:val="009C7FD9"/>
    <w:rsid w:val="00A21242"/>
    <w:rsid w:val="00A3328B"/>
    <w:rsid w:val="00AF5860"/>
    <w:rsid w:val="00B111D1"/>
    <w:rsid w:val="00B25C42"/>
    <w:rsid w:val="00B85941"/>
    <w:rsid w:val="00C034AC"/>
    <w:rsid w:val="00C23DF7"/>
    <w:rsid w:val="00C62C5B"/>
    <w:rsid w:val="00D652AE"/>
    <w:rsid w:val="00E559D4"/>
    <w:rsid w:val="00E574C0"/>
    <w:rsid w:val="00EE5798"/>
    <w:rsid w:val="00F232E8"/>
    <w:rsid w:val="00F56DBB"/>
    <w:rsid w:val="00FA4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573D5"/>
  <w14:defaultImageDpi w14:val="300"/>
  <w15:docId w15:val="{4BCF2E2D-4388-428A-868F-142CF7A6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B40"/>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C1D1B"/>
    <w:rPr>
      <w:rFonts w:eastAsiaTheme="minorHAnsi"/>
      <w:sz w:val="22"/>
      <w:szCs w:val="22"/>
    </w:rPr>
  </w:style>
  <w:style w:type="paragraph" w:styleId="BalloonText">
    <w:name w:val="Balloon Text"/>
    <w:basedOn w:val="Normal"/>
    <w:link w:val="BalloonTextChar"/>
    <w:uiPriority w:val="99"/>
    <w:semiHidden/>
    <w:unhideWhenUsed/>
    <w:rsid w:val="002C1D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1D1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689EE-0C9E-45F2-8A44-66C861A5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Arissa</dc:creator>
  <cp:keywords/>
  <dc:description/>
  <cp:lastModifiedBy>Williams, Katie</cp:lastModifiedBy>
  <cp:revision>7</cp:revision>
  <dcterms:created xsi:type="dcterms:W3CDTF">2015-11-02T14:42:00Z</dcterms:created>
  <dcterms:modified xsi:type="dcterms:W3CDTF">2015-11-02T15:49:00Z</dcterms:modified>
</cp:coreProperties>
</file>